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5ED" w:rsidRPr="0039492A" w:rsidRDefault="00274CF1" w:rsidP="00274CF1">
      <w:pPr>
        <w:jc w:val="center"/>
        <w:rPr>
          <w:rFonts w:ascii="Times New Roman" w:hAnsi="Times New Roman" w:cs="Times New Roman"/>
          <w:b/>
          <w:sz w:val="24"/>
        </w:rPr>
      </w:pPr>
      <w:r w:rsidRPr="0039492A">
        <w:rPr>
          <w:rFonts w:ascii="Times New Roman" w:hAnsi="Times New Roman" w:cs="Times New Roman"/>
          <w:b/>
          <w:sz w:val="24"/>
        </w:rPr>
        <w:t>Potrebne specifikacije GPS-a</w:t>
      </w:r>
    </w:p>
    <w:p w:rsidR="00274CF1" w:rsidRPr="0039492A" w:rsidRDefault="00274CF1" w:rsidP="00274CF1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05FC" w:rsidRPr="0039492A" w:rsidTr="004A087F">
        <w:tc>
          <w:tcPr>
            <w:tcW w:w="9016" w:type="dxa"/>
            <w:gridSpan w:val="2"/>
            <w:vAlign w:val="center"/>
          </w:tcPr>
          <w:p w:rsidR="006605FC" w:rsidRPr="0039492A" w:rsidRDefault="006605FC" w:rsidP="006605F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92A">
              <w:rPr>
                <w:rFonts w:ascii="Times New Roman" w:hAnsi="Times New Roman" w:cs="Times New Roman"/>
                <w:b/>
                <w:sz w:val="24"/>
              </w:rPr>
              <w:t>HARDWARE</w:t>
            </w:r>
          </w:p>
        </w:tc>
      </w:tr>
      <w:tr w:rsidR="00274CF1" w:rsidRPr="0039492A" w:rsidTr="004A087F">
        <w:tc>
          <w:tcPr>
            <w:tcW w:w="4508" w:type="dxa"/>
            <w:vAlign w:val="center"/>
          </w:tcPr>
          <w:p w:rsidR="00274CF1" w:rsidRPr="0039492A" w:rsidRDefault="006D5972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 xml:space="preserve">Frekvencija </w:t>
            </w:r>
            <w:r w:rsidR="00D86D37" w:rsidRPr="0039492A">
              <w:rPr>
                <w:rFonts w:ascii="Times New Roman" w:hAnsi="Times New Roman" w:cs="Times New Roman"/>
                <w:sz w:val="24"/>
              </w:rPr>
              <w:t>odašiljanja signala</w:t>
            </w:r>
            <w:r w:rsidR="00524C93" w:rsidRPr="0039492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:rsidR="00274CF1" w:rsidRPr="0039492A" w:rsidRDefault="006605FC" w:rsidP="006605F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ab/>
            </w:r>
            <w:r w:rsidR="002D0EF7" w:rsidRPr="0039492A">
              <w:rPr>
                <w:rFonts w:ascii="Times New Roman" w:hAnsi="Times New Roman" w:cs="Times New Roman"/>
                <w:sz w:val="24"/>
              </w:rPr>
              <w:t>Veća od 15 Hz</w:t>
            </w:r>
          </w:p>
        </w:tc>
      </w:tr>
      <w:tr w:rsidR="00274CF1" w:rsidRPr="0039492A" w:rsidTr="004A087F">
        <w:tc>
          <w:tcPr>
            <w:tcW w:w="4508" w:type="dxa"/>
            <w:vAlign w:val="center"/>
          </w:tcPr>
          <w:p w:rsidR="00274CF1" w:rsidRPr="0039492A" w:rsidRDefault="00524C93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Prikupljanje podataka</w:t>
            </w:r>
          </w:p>
        </w:tc>
        <w:tc>
          <w:tcPr>
            <w:tcW w:w="4508" w:type="dxa"/>
            <w:vAlign w:val="center"/>
          </w:tcPr>
          <w:p w:rsidR="00DF6585" w:rsidRPr="0039492A" w:rsidRDefault="00DF6585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Prijeđene udaljenosti</w:t>
            </w:r>
          </w:p>
          <w:p w:rsidR="00274CF1" w:rsidRPr="0039492A" w:rsidRDefault="005975F0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Brzina kretanja</w:t>
            </w:r>
          </w:p>
          <w:p w:rsidR="005975F0" w:rsidRPr="0039492A" w:rsidRDefault="005975F0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Akceleracije</w:t>
            </w:r>
          </w:p>
          <w:p w:rsidR="005975F0" w:rsidRPr="0039492A" w:rsidRDefault="005975F0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Deceleracije</w:t>
            </w:r>
          </w:p>
          <w:p w:rsidR="005975F0" w:rsidRPr="0039492A" w:rsidRDefault="005975F0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Promjene smjera kretanja</w:t>
            </w:r>
          </w:p>
          <w:p w:rsidR="005975F0" w:rsidRPr="0039492A" w:rsidRDefault="005975F0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492A">
              <w:rPr>
                <w:rFonts w:ascii="Times New Roman" w:hAnsi="Times New Roman" w:cs="Times New Roman"/>
                <w:sz w:val="24"/>
              </w:rPr>
              <w:t>Kretne</w:t>
            </w:r>
            <w:proofErr w:type="spellEnd"/>
            <w:r w:rsidRPr="0039492A">
              <w:rPr>
                <w:rFonts w:ascii="Times New Roman" w:hAnsi="Times New Roman" w:cs="Times New Roman"/>
                <w:sz w:val="24"/>
              </w:rPr>
              <w:t xml:space="preserve"> strukture vratara</w:t>
            </w:r>
          </w:p>
        </w:tc>
      </w:tr>
      <w:tr w:rsidR="00AF4770" w:rsidRPr="0039492A" w:rsidTr="004A087F">
        <w:tc>
          <w:tcPr>
            <w:tcW w:w="4508" w:type="dxa"/>
            <w:vAlign w:val="center"/>
          </w:tcPr>
          <w:p w:rsidR="00AF4770" w:rsidRPr="0039492A" w:rsidRDefault="00AF4770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USB utor</w:t>
            </w:r>
          </w:p>
        </w:tc>
        <w:tc>
          <w:tcPr>
            <w:tcW w:w="4508" w:type="dxa"/>
            <w:vAlign w:val="center"/>
          </w:tcPr>
          <w:p w:rsidR="00AF4770" w:rsidRPr="0039492A" w:rsidRDefault="00AF4770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F8069B" w:rsidRPr="0039492A" w:rsidTr="004A087F">
        <w:tc>
          <w:tcPr>
            <w:tcW w:w="4508" w:type="dxa"/>
            <w:vAlign w:val="center"/>
          </w:tcPr>
          <w:p w:rsidR="00F8069B" w:rsidRPr="0039492A" w:rsidRDefault="00F8069B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Mogućnost skidanja i prijenosa podataka na računalo</w:t>
            </w:r>
          </w:p>
        </w:tc>
        <w:tc>
          <w:tcPr>
            <w:tcW w:w="4508" w:type="dxa"/>
            <w:vAlign w:val="center"/>
          </w:tcPr>
          <w:p w:rsidR="00F8069B" w:rsidRPr="0039492A" w:rsidRDefault="00F8069B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274CF1" w:rsidRPr="0039492A" w:rsidTr="004A087F">
        <w:tc>
          <w:tcPr>
            <w:tcW w:w="4508" w:type="dxa"/>
            <w:vAlign w:val="center"/>
          </w:tcPr>
          <w:p w:rsidR="00274CF1" w:rsidRPr="0039492A" w:rsidRDefault="006605FC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Brzina skidanja</w:t>
            </w:r>
            <w:r w:rsidR="00D86D37" w:rsidRPr="0039492A">
              <w:rPr>
                <w:rFonts w:ascii="Times New Roman" w:hAnsi="Times New Roman" w:cs="Times New Roman"/>
                <w:sz w:val="24"/>
              </w:rPr>
              <w:t xml:space="preserve"> i prijenosa</w:t>
            </w:r>
            <w:r w:rsidRPr="0039492A">
              <w:rPr>
                <w:rFonts w:ascii="Times New Roman" w:hAnsi="Times New Roman" w:cs="Times New Roman"/>
                <w:sz w:val="24"/>
              </w:rPr>
              <w:t xml:space="preserve"> podataka</w:t>
            </w:r>
          </w:p>
        </w:tc>
        <w:tc>
          <w:tcPr>
            <w:tcW w:w="4508" w:type="dxa"/>
            <w:vAlign w:val="center"/>
          </w:tcPr>
          <w:p w:rsidR="00274CF1" w:rsidRPr="0039492A" w:rsidRDefault="006605FC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Ispod 5 minuta</w:t>
            </w:r>
          </w:p>
        </w:tc>
      </w:tr>
      <w:tr w:rsidR="00274CF1" w:rsidRPr="0039492A" w:rsidTr="004A087F">
        <w:tc>
          <w:tcPr>
            <w:tcW w:w="4508" w:type="dxa"/>
            <w:vAlign w:val="center"/>
          </w:tcPr>
          <w:p w:rsidR="00274CF1" w:rsidRPr="0039492A" w:rsidRDefault="0039492A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Bluetooth veza</w:t>
            </w:r>
            <w:r w:rsidR="00D86D37" w:rsidRPr="0039492A">
              <w:rPr>
                <w:rFonts w:ascii="Times New Roman" w:hAnsi="Times New Roman" w:cs="Times New Roman"/>
                <w:sz w:val="24"/>
              </w:rPr>
              <w:t xml:space="preserve"> s monitorom srčane frekvencije</w:t>
            </w:r>
          </w:p>
        </w:tc>
        <w:tc>
          <w:tcPr>
            <w:tcW w:w="4508" w:type="dxa"/>
            <w:vAlign w:val="center"/>
          </w:tcPr>
          <w:p w:rsidR="00274CF1" w:rsidRPr="0039492A" w:rsidRDefault="0039492A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274CF1" w:rsidRPr="0039492A" w:rsidTr="004A087F">
        <w:tc>
          <w:tcPr>
            <w:tcW w:w="4508" w:type="dxa"/>
            <w:vAlign w:val="center"/>
          </w:tcPr>
          <w:p w:rsidR="00274CF1" w:rsidRPr="0039492A" w:rsidRDefault="005975F0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Dodatni mikrosenzori</w:t>
            </w:r>
          </w:p>
        </w:tc>
        <w:tc>
          <w:tcPr>
            <w:tcW w:w="4508" w:type="dxa"/>
            <w:vAlign w:val="center"/>
          </w:tcPr>
          <w:p w:rsidR="00274CF1" w:rsidRPr="0039492A" w:rsidRDefault="005975F0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 xml:space="preserve">Žiroskop, </w:t>
            </w:r>
            <w:proofErr w:type="spellStart"/>
            <w:r w:rsidRPr="0039492A">
              <w:rPr>
                <w:rFonts w:ascii="Times New Roman" w:hAnsi="Times New Roman" w:cs="Times New Roman"/>
                <w:sz w:val="24"/>
              </w:rPr>
              <w:t>akcelerometar</w:t>
            </w:r>
            <w:proofErr w:type="spellEnd"/>
            <w:r w:rsidRPr="0039492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9492A">
              <w:rPr>
                <w:rFonts w:ascii="Times New Roman" w:hAnsi="Times New Roman" w:cs="Times New Roman"/>
                <w:sz w:val="24"/>
              </w:rPr>
              <w:t>magnetometar</w:t>
            </w:r>
            <w:proofErr w:type="spellEnd"/>
          </w:p>
        </w:tc>
      </w:tr>
      <w:tr w:rsidR="006605FC" w:rsidRPr="0039492A" w:rsidTr="004A087F">
        <w:tc>
          <w:tcPr>
            <w:tcW w:w="9016" w:type="dxa"/>
            <w:gridSpan w:val="2"/>
            <w:vAlign w:val="center"/>
          </w:tcPr>
          <w:p w:rsidR="006605FC" w:rsidRPr="0039492A" w:rsidRDefault="006605FC" w:rsidP="00274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92A">
              <w:rPr>
                <w:rFonts w:ascii="Times New Roman" w:hAnsi="Times New Roman" w:cs="Times New Roman"/>
                <w:b/>
                <w:sz w:val="24"/>
              </w:rPr>
              <w:t>SOFTWARE</w:t>
            </w:r>
          </w:p>
        </w:tc>
      </w:tr>
      <w:tr w:rsidR="00274CF1" w:rsidRPr="0039492A" w:rsidTr="004A087F">
        <w:tc>
          <w:tcPr>
            <w:tcW w:w="4508" w:type="dxa"/>
            <w:vAlign w:val="center"/>
          </w:tcPr>
          <w:p w:rsidR="00274CF1" w:rsidRPr="0039492A" w:rsidRDefault="006605FC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Kompatibilnost</w:t>
            </w:r>
          </w:p>
        </w:tc>
        <w:tc>
          <w:tcPr>
            <w:tcW w:w="4508" w:type="dxa"/>
            <w:vAlign w:val="center"/>
          </w:tcPr>
          <w:p w:rsidR="00524C93" w:rsidRPr="0039492A" w:rsidRDefault="008659A5" w:rsidP="00865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K</w:t>
            </w:r>
            <w:r w:rsidR="006D5972" w:rsidRPr="0039492A">
              <w:rPr>
                <w:rFonts w:ascii="Times New Roman" w:hAnsi="Times New Roman" w:cs="Times New Roman"/>
                <w:sz w:val="24"/>
              </w:rPr>
              <w:t xml:space="preserve">ompatibilan za </w:t>
            </w:r>
            <w:proofErr w:type="spellStart"/>
            <w:r w:rsidR="006D5972" w:rsidRPr="0039492A">
              <w:rPr>
                <w:rFonts w:ascii="Times New Roman" w:hAnsi="Times New Roman" w:cs="Times New Roman"/>
                <w:sz w:val="24"/>
              </w:rPr>
              <w:t>macOS</w:t>
            </w:r>
            <w:proofErr w:type="spellEnd"/>
            <w:r w:rsidR="006D5972" w:rsidRPr="0039492A">
              <w:rPr>
                <w:rFonts w:ascii="Times New Roman" w:hAnsi="Times New Roman" w:cs="Times New Roman"/>
                <w:sz w:val="24"/>
              </w:rPr>
              <w:t xml:space="preserve"> i Windows</w:t>
            </w:r>
          </w:p>
        </w:tc>
      </w:tr>
      <w:tr w:rsidR="00D86D37" w:rsidRPr="0039492A" w:rsidTr="004A087F">
        <w:tc>
          <w:tcPr>
            <w:tcW w:w="4508" w:type="dxa"/>
            <w:vAlign w:val="center"/>
          </w:tcPr>
          <w:p w:rsidR="00D86D37" w:rsidRPr="0039492A" w:rsidRDefault="00D86D37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Mogućnost kreiranja zona (intenzitet i brzin</w:t>
            </w:r>
            <w:r w:rsidR="000C30BB" w:rsidRPr="0039492A">
              <w:rPr>
                <w:rFonts w:ascii="Times New Roman" w:hAnsi="Times New Roman" w:cs="Times New Roman"/>
                <w:sz w:val="24"/>
              </w:rPr>
              <w:t>a</w:t>
            </w:r>
            <w:r w:rsidRPr="0039492A">
              <w:rPr>
                <w:rFonts w:ascii="Times New Roman" w:hAnsi="Times New Roman" w:cs="Times New Roman"/>
                <w:sz w:val="24"/>
              </w:rPr>
              <w:t xml:space="preserve"> kretanja</w:t>
            </w:r>
          </w:p>
        </w:tc>
        <w:tc>
          <w:tcPr>
            <w:tcW w:w="4508" w:type="dxa"/>
            <w:vAlign w:val="center"/>
          </w:tcPr>
          <w:p w:rsidR="00D86D37" w:rsidRPr="0039492A" w:rsidRDefault="00D86D37" w:rsidP="00D86D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F8069B" w:rsidRPr="0039492A" w:rsidTr="004A087F">
        <w:tc>
          <w:tcPr>
            <w:tcW w:w="4508" w:type="dxa"/>
            <w:vAlign w:val="center"/>
          </w:tcPr>
          <w:p w:rsidR="00F8069B" w:rsidRPr="0039492A" w:rsidRDefault="00F8069B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Mogućnost rezanja trenažnih sekvenci</w:t>
            </w:r>
          </w:p>
        </w:tc>
        <w:tc>
          <w:tcPr>
            <w:tcW w:w="4508" w:type="dxa"/>
            <w:vAlign w:val="center"/>
          </w:tcPr>
          <w:p w:rsidR="00F8069B" w:rsidRPr="0039492A" w:rsidRDefault="00F8069B" w:rsidP="00D86D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2D0EF7" w:rsidRPr="0039492A" w:rsidTr="004A087F">
        <w:tc>
          <w:tcPr>
            <w:tcW w:w="4508" w:type="dxa"/>
            <w:vAlign w:val="center"/>
          </w:tcPr>
          <w:p w:rsidR="002D0EF7" w:rsidRPr="0039492A" w:rsidRDefault="002D0EF7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Mogućnost kreiranja izvješća</w:t>
            </w:r>
          </w:p>
        </w:tc>
        <w:tc>
          <w:tcPr>
            <w:tcW w:w="4508" w:type="dxa"/>
            <w:vAlign w:val="center"/>
          </w:tcPr>
          <w:p w:rsidR="002D0EF7" w:rsidRPr="0039492A" w:rsidRDefault="002D0EF7" w:rsidP="00D86D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DF6585" w:rsidRPr="0039492A" w:rsidTr="004A087F">
        <w:tc>
          <w:tcPr>
            <w:tcW w:w="4508" w:type="dxa"/>
            <w:vAlign w:val="center"/>
          </w:tcPr>
          <w:p w:rsidR="00DF6585" w:rsidRPr="0039492A" w:rsidRDefault="00DF6585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Integracija vide</w:t>
            </w:r>
            <w:r w:rsidR="00CE6D72" w:rsidRPr="0039492A">
              <w:rPr>
                <w:rFonts w:ascii="Times New Roman" w:hAnsi="Times New Roman" w:cs="Times New Roman"/>
                <w:sz w:val="24"/>
              </w:rPr>
              <w:t>o materijala</w:t>
            </w:r>
          </w:p>
        </w:tc>
        <w:tc>
          <w:tcPr>
            <w:tcW w:w="4508" w:type="dxa"/>
            <w:vAlign w:val="center"/>
          </w:tcPr>
          <w:p w:rsidR="00DF6585" w:rsidRPr="0039492A" w:rsidRDefault="00DF6585" w:rsidP="00D86D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6605FC" w:rsidRPr="0039492A" w:rsidTr="004A087F">
        <w:tc>
          <w:tcPr>
            <w:tcW w:w="4508" w:type="dxa"/>
            <w:vAlign w:val="center"/>
          </w:tcPr>
          <w:p w:rsidR="006605FC" w:rsidRPr="0039492A" w:rsidRDefault="006605FC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 xml:space="preserve">Unapređivanje </w:t>
            </w:r>
            <w:r w:rsidR="00AF4770">
              <w:rPr>
                <w:rFonts w:ascii="Times New Roman" w:hAnsi="Times New Roman" w:cs="Times New Roman"/>
                <w:sz w:val="24"/>
              </w:rPr>
              <w:t>sustava</w:t>
            </w:r>
            <w:bookmarkStart w:id="0" w:name="_GoBack"/>
            <w:bookmarkEnd w:id="0"/>
          </w:p>
        </w:tc>
        <w:tc>
          <w:tcPr>
            <w:tcW w:w="4508" w:type="dxa"/>
            <w:vAlign w:val="center"/>
          </w:tcPr>
          <w:p w:rsidR="006605FC" w:rsidRPr="0039492A" w:rsidRDefault="000C30BB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Više od 1 godine</w:t>
            </w:r>
          </w:p>
        </w:tc>
      </w:tr>
      <w:tr w:rsidR="00524C93" w:rsidRPr="0039492A" w:rsidTr="004A087F">
        <w:tc>
          <w:tcPr>
            <w:tcW w:w="4508" w:type="dxa"/>
            <w:vAlign w:val="center"/>
          </w:tcPr>
          <w:p w:rsidR="00524C93" w:rsidRPr="0039492A" w:rsidRDefault="00524C93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 xml:space="preserve">Licenca </w:t>
            </w:r>
          </w:p>
        </w:tc>
        <w:tc>
          <w:tcPr>
            <w:tcW w:w="4508" w:type="dxa"/>
            <w:vAlign w:val="center"/>
          </w:tcPr>
          <w:p w:rsidR="00524C93" w:rsidRPr="0039492A" w:rsidRDefault="00524C93" w:rsidP="0027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2A">
              <w:rPr>
                <w:rFonts w:ascii="Times New Roman" w:hAnsi="Times New Roman" w:cs="Times New Roman"/>
                <w:sz w:val="24"/>
              </w:rPr>
              <w:t>Na neodređeno</w:t>
            </w:r>
            <w:r w:rsidR="00AF4770">
              <w:rPr>
                <w:rFonts w:ascii="Times New Roman" w:hAnsi="Times New Roman" w:cs="Times New Roman"/>
                <w:sz w:val="24"/>
              </w:rPr>
              <w:t>, bez dodatnog plaćanja</w:t>
            </w:r>
          </w:p>
        </w:tc>
      </w:tr>
    </w:tbl>
    <w:p w:rsidR="00274CF1" w:rsidRPr="0039492A" w:rsidRDefault="00274CF1" w:rsidP="00274CF1">
      <w:pPr>
        <w:jc w:val="center"/>
        <w:rPr>
          <w:rFonts w:ascii="Times New Roman" w:hAnsi="Times New Roman" w:cs="Times New Roman"/>
          <w:b/>
          <w:sz w:val="24"/>
        </w:rPr>
      </w:pPr>
    </w:p>
    <w:sectPr w:rsidR="00274CF1" w:rsidRPr="00394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F1"/>
    <w:rsid w:val="000C30BB"/>
    <w:rsid w:val="00274CF1"/>
    <w:rsid w:val="002D0EF7"/>
    <w:rsid w:val="0039492A"/>
    <w:rsid w:val="004A087F"/>
    <w:rsid w:val="00524C93"/>
    <w:rsid w:val="005975F0"/>
    <w:rsid w:val="005C57B8"/>
    <w:rsid w:val="006505ED"/>
    <w:rsid w:val="006605FC"/>
    <w:rsid w:val="006A237B"/>
    <w:rsid w:val="006D5972"/>
    <w:rsid w:val="008659A5"/>
    <w:rsid w:val="009844A1"/>
    <w:rsid w:val="00AE5296"/>
    <w:rsid w:val="00AF4770"/>
    <w:rsid w:val="00BC30A7"/>
    <w:rsid w:val="00CE6D72"/>
    <w:rsid w:val="00D86D37"/>
    <w:rsid w:val="00DF6585"/>
    <w:rsid w:val="00F8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2BE7"/>
  <w15:chartTrackingRefBased/>
  <w15:docId w15:val="{0280F85B-3132-4755-81CD-13006D53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Mikulić</dc:creator>
  <cp:keywords/>
  <dc:description/>
  <cp:lastModifiedBy>Ivan Mikulić</cp:lastModifiedBy>
  <cp:revision>10</cp:revision>
  <dcterms:created xsi:type="dcterms:W3CDTF">2022-11-08T12:22:00Z</dcterms:created>
  <dcterms:modified xsi:type="dcterms:W3CDTF">2022-11-11T07:10:00Z</dcterms:modified>
</cp:coreProperties>
</file>